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8069BC">
        <w:rPr>
          <w:b/>
          <w:bCs/>
        </w:rPr>
        <w:t>КОПЫЛОВСКОМУ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069BC">
        <w:rPr>
          <w:b/>
          <w:bCs/>
        </w:rPr>
        <w:t>9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7405F6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4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7405F6">
        <w:rPr>
          <w:b/>
          <w:sz w:val="26"/>
          <w:szCs w:val="26"/>
        </w:rPr>
        <w:t>Коврежкина Константина Борисовича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8069BC">
        <w:rPr>
          <w:b/>
          <w:sz w:val="26"/>
          <w:szCs w:val="26"/>
        </w:rPr>
        <w:t>Копыловскому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069BC">
        <w:rPr>
          <w:b/>
          <w:sz w:val="26"/>
          <w:szCs w:val="26"/>
        </w:rPr>
        <w:t>9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7405F6">
        <w:rPr>
          <w:sz w:val="26"/>
          <w:szCs w:val="26"/>
        </w:rPr>
        <w:t>Коврежкина Константина Борисовича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8069BC">
        <w:rPr>
          <w:sz w:val="26"/>
          <w:szCs w:val="26"/>
        </w:rPr>
        <w:t>Копыловскому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8069BC">
        <w:rPr>
          <w:sz w:val="26"/>
          <w:szCs w:val="26"/>
        </w:rPr>
        <w:t>9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8069BC">
        <w:rPr>
          <w:sz w:val="26"/>
          <w:szCs w:val="26"/>
        </w:rPr>
        <w:t>Копыловскому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069BC">
        <w:rPr>
          <w:sz w:val="26"/>
          <w:szCs w:val="26"/>
        </w:rPr>
        <w:t>9</w:t>
      </w:r>
      <w:r w:rsidR="0029198C">
        <w:rPr>
          <w:sz w:val="26"/>
          <w:szCs w:val="26"/>
        </w:rPr>
        <w:t xml:space="preserve"> </w:t>
      </w:r>
      <w:r w:rsidR="007405F6">
        <w:rPr>
          <w:sz w:val="26"/>
          <w:szCs w:val="26"/>
        </w:rPr>
        <w:t>Коврежкина Константина Борисовича, выдвинутого Местным отделением Томского района Всероссийской политической партии «ЕДИНАЯ РОССИЯ</w:t>
      </w:r>
      <w:r w:rsidR="00E328F8">
        <w:rPr>
          <w:sz w:val="26"/>
          <w:szCs w:val="26"/>
        </w:rPr>
        <w:t xml:space="preserve">», </w:t>
      </w:r>
      <w:r w:rsidR="00E328F8" w:rsidRPr="00F57E52">
        <w:rPr>
          <w:sz w:val="26"/>
          <w:szCs w:val="26"/>
        </w:rPr>
        <w:t>«</w:t>
      </w:r>
      <w:r w:rsidR="007405F6">
        <w:rPr>
          <w:sz w:val="26"/>
          <w:szCs w:val="26"/>
        </w:rPr>
        <w:t>06» августа</w:t>
      </w:r>
      <w:r w:rsidRPr="00F57E52">
        <w:rPr>
          <w:sz w:val="26"/>
          <w:szCs w:val="26"/>
        </w:rPr>
        <w:t xml:space="preserve"> 2015 года в </w:t>
      </w:r>
      <w:r w:rsidR="00EB71D5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EB71D5">
        <w:rPr>
          <w:sz w:val="26"/>
          <w:szCs w:val="26"/>
        </w:rPr>
        <w:t>33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7405F6">
        <w:rPr>
          <w:sz w:val="26"/>
          <w:szCs w:val="26"/>
        </w:rPr>
        <w:t>Коврежкину Константину Борисовичу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A9" w:rsidRDefault="009A5EA9" w:rsidP="006A3F44">
      <w:r>
        <w:separator/>
      </w:r>
    </w:p>
  </w:endnote>
  <w:endnote w:type="continuationSeparator" w:id="0">
    <w:p w:rsidR="009A5EA9" w:rsidRDefault="009A5EA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A9" w:rsidRDefault="009A5EA9" w:rsidP="006A3F44">
      <w:r>
        <w:separator/>
      </w:r>
    </w:p>
  </w:footnote>
  <w:footnote w:type="continuationSeparator" w:id="0">
    <w:p w:rsidR="009A5EA9" w:rsidRDefault="009A5EA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3839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47DD8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05F6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A5EA9"/>
    <w:rsid w:val="009B26A8"/>
    <w:rsid w:val="009B4D5C"/>
    <w:rsid w:val="009B5F43"/>
    <w:rsid w:val="009C36B5"/>
    <w:rsid w:val="009C67B0"/>
    <w:rsid w:val="009E4C76"/>
    <w:rsid w:val="00A200D1"/>
    <w:rsid w:val="00A23BA9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28F8"/>
    <w:rsid w:val="00E361FD"/>
    <w:rsid w:val="00E421D1"/>
    <w:rsid w:val="00E54013"/>
    <w:rsid w:val="00E8124B"/>
    <w:rsid w:val="00EB71D5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0A75-21FE-4BB8-9494-1E909017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34</cp:revision>
  <cp:lastPrinted>2015-07-31T05:18:00Z</cp:lastPrinted>
  <dcterms:created xsi:type="dcterms:W3CDTF">2015-07-05T16:05:00Z</dcterms:created>
  <dcterms:modified xsi:type="dcterms:W3CDTF">2015-08-06T12:17:00Z</dcterms:modified>
</cp:coreProperties>
</file>